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38" w:rsidRPr="00D57729" w:rsidRDefault="00910938" w:rsidP="00910938">
      <w:pPr>
        <w:pStyle w:val="a3"/>
        <w:jc w:val="center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Заявленные приемы работы: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  <w:lang w:val="tt-RU"/>
        </w:rPr>
        <w:t>использование УМК</w:t>
      </w:r>
    </w:p>
    <w:p w:rsidR="00910938" w:rsidRPr="00D57729" w:rsidRDefault="00910938" w:rsidP="00910938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во время НОД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</w:rPr>
        <w:t xml:space="preserve">по обучению татарскому языку детей 4-5 лет по проекту «Минем </w:t>
      </w:r>
      <w:r w:rsidRPr="00D57729">
        <w:rPr>
          <w:rFonts w:ascii="Times New Roman" w:hAnsi="Times New Roman"/>
          <w:i/>
          <w:sz w:val="28"/>
          <w:szCs w:val="28"/>
          <w:lang w:val="tt-RU"/>
        </w:rPr>
        <w:t>ө</w:t>
      </w:r>
      <w:r w:rsidRPr="00D57729">
        <w:rPr>
          <w:rFonts w:ascii="Times New Roman" w:hAnsi="Times New Roman"/>
          <w:i/>
          <w:sz w:val="28"/>
          <w:szCs w:val="28"/>
        </w:rPr>
        <w:t>ем».</w:t>
      </w:r>
    </w:p>
    <w:p w:rsidR="00910938" w:rsidRPr="00D57729" w:rsidRDefault="00910938" w:rsidP="00910938">
      <w:pPr>
        <w:pStyle w:val="a3"/>
        <w:rPr>
          <w:rFonts w:ascii="Times New Roman" w:hAnsi="Times New Roman"/>
          <w:i/>
          <w:sz w:val="28"/>
          <w:szCs w:val="28"/>
        </w:rPr>
      </w:pPr>
      <w:r w:rsidRPr="00D57729">
        <w:rPr>
          <w:rFonts w:ascii="Times New Roman" w:hAnsi="Times New Roman"/>
          <w:i/>
          <w:sz w:val="28"/>
          <w:szCs w:val="28"/>
        </w:rPr>
        <w:t xml:space="preserve">  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0"/>
      </w:tblGrid>
      <w:tr w:rsidR="00910938" w:rsidRPr="00D57729" w:rsidTr="00066D22">
        <w:trPr>
          <w:trHeight w:val="83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1.Уен ситуациясе “Әйдәгез, танышабыз”.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Аудио (8 нче кисәк)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Акбай белән Мияу: Исәнмесез, балалар! </w:t>
            </w: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(кыска пауза)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Балалар: Исәнмесез.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Тәрбияче: А вы знаете, как надо знакомит</w:t>
            </w:r>
            <w:r w:rsidRPr="00D57729">
              <w:rPr>
                <w:rFonts w:ascii="Times New Roman" w:hAnsi="Times New Roman"/>
                <w:sz w:val="28"/>
                <w:szCs w:val="28"/>
              </w:rPr>
              <w:t>ь</w:t>
            </w: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ся друг с другом.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Акбай: Я знаю. Я Акбай. Мин Акбай. Ты кто? Син кем? (обра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щается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Мияу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Мияу: Я Мияу. Мин Мияу. Син кем?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Акбай:  Мин Акбай. Син кем?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Бала: Мин Оля.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Һәр бала белән таныша.</w:t>
            </w:r>
            <w:bookmarkStart w:id="0" w:name="_GoBack"/>
            <w:bookmarkEnd w:id="0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2. Сүзле уен “Син кем?”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Тәрбияче: Син кем?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Бала: Мин Оля.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Тәрбияче: Син кем?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Бала: Мин Коля (Таня, Саша).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Өй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макетын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әсемен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күрсәтү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Тәрбияче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Акбай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Мияу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принесли нам красивый дом. А кто там живёт, хотите узнать? Давайте познакомимся.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Тәрбияче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әсемнәр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күрсәтә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әйтә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>- Пап</w:t>
            </w:r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spellStart"/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әти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>- Мам</w:t>
            </w:r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spellStart"/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әни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әрбияче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әйткән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сүзне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бала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рәсемнән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табып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күрсәтә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әти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әни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Аудиоязма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тыңлау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Аудио (2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кисәк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) “Слушай - </w:t>
            </w:r>
            <w:proofErr w:type="spellStart"/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тыңла</w:t>
            </w:r>
            <w:proofErr w:type="spellEnd"/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!” 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Тәрбияче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аудиоязмадан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ишеткән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сүзнең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әсемен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күрсәтеп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бара: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Әти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Әни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5.Аудиоязманы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тыңлау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һәм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кабатлау</w:t>
            </w:r>
            <w:proofErr w:type="spellEnd"/>
            <w:r w:rsidRPr="00D5772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Аудио (3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кисәк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>“Слуша</w:t>
            </w:r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повтори!”,“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Тыңла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кабатла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!”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Тәрбияче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аудиоязмадан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ишеткән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сүзнең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57729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57729">
              <w:rPr>
                <w:rFonts w:ascii="Times New Roman" w:hAnsi="Times New Roman"/>
                <w:sz w:val="28"/>
                <w:szCs w:val="28"/>
              </w:rPr>
              <w:t>әсемен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күрсәтеп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бара,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кабатлый</w:t>
            </w:r>
            <w:proofErr w:type="spellEnd"/>
            <w:r w:rsidRPr="00D57729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Әти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772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57729">
              <w:rPr>
                <w:rFonts w:ascii="Times New Roman" w:hAnsi="Times New Roman"/>
                <w:sz w:val="28"/>
                <w:szCs w:val="28"/>
              </w:rPr>
              <w:t>Әни</w:t>
            </w:r>
            <w:proofErr w:type="spellEnd"/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6. Уен “Тыңла, күрсәт, кабатла!”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Аудио (4 нче кисәк)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“Слушай, покажи, повтори!”,“Тыңла, күрсәт, кабатла!”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Балаларга әти, әни рәсемнәре таратыла.  Балалар аудиоязмадан сүзне тыңлый, рәсеме туры килгән бала алга чыга, рәсемне күрсәтә һәм әйтә.</w:t>
            </w:r>
          </w:p>
          <w:p w:rsidR="00910938" w:rsidRPr="00910938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10938">
              <w:rPr>
                <w:rFonts w:ascii="Times New Roman" w:hAnsi="Times New Roman"/>
                <w:sz w:val="28"/>
                <w:szCs w:val="28"/>
                <w:lang w:val="tt-RU"/>
              </w:rPr>
              <w:t>- Әти</w:t>
            </w:r>
          </w:p>
          <w:p w:rsidR="00910938" w:rsidRPr="00910938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10938">
              <w:rPr>
                <w:rFonts w:ascii="Times New Roman" w:hAnsi="Times New Roman"/>
                <w:sz w:val="28"/>
                <w:szCs w:val="28"/>
                <w:lang w:val="tt-RU"/>
              </w:rPr>
              <w:t>- Әни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7. Җыр</w:t>
            </w: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lastRenderedPageBreak/>
              <w:t>Аудио (5 нче кисәк)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 xml:space="preserve"> “Слушай –пой!”, “Тыңла –җырла!”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Тәрбиячегә кушылып җырлау. Тәрбияче рәсемнәрне күрсәтеп бара: 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- Әти-әти</w:t>
            </w:r>
          </w:p>
          <w:p w:rsidR="00910938" w:rsidRPr="00D57729" w:rsidRDefault="00910938" w:rsidP="00066D22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7729">
              <w:rPr>
                <w:rFonts w:ascii="Times New Roman" w:hAnsi="Times New Roman"/>
                <w:sz w:val="28"/>
                <w:szCs w:val="28"/>
                <w:lang w:val="tt-RU"/>
              </w:rPr>
              <w:t>- Әни-әни</w:t>
            </w:r>
          </w:p>
        </w:tc>
      </w:tr>
    </w:tbl>
    <w:p w:rsidR="00910938" w:rsidRPr="00D57729" w:rsidRDefault="00910938" w:rsidP="00910938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ind w:left="-1134" w:firstLine="1134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1.Уен ситуациясе “Хәлләр ничек?”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Аудио (21 нче кисәк)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Тәрбияче: Акбай и Мияу очен</w:t>
      </w:r>
      <w:r w:rsidRPr="00D57729">
        <w:rPr>
          <w:rFonts w:ascii="Times New Roman" w:hAnsi="Times New Roman"/>
          <w:sz w:val="28"/>
          <w:szCs w:val="28"/>
        </w:rPr>
        <w:t xml:space="preserve">ь вежливые. При встрече они </w:t>
      </w:r>
      <w:proofErr w:type="gramStart"/>
      <w:r w:rsidRPr="00D57729">
        <w:rPr>
          <w:rFonts w:ascii="Times New Roman" w:hAnsi="Times New Roman"/>
          <w:sz w:val="28"/>
          <w:szCs w:val="28"/>
        </w:rPr>
        <w:t>здороваются</w:t>
      </w:r>
      <w:proofErr w:type="gramEnd"/>
      <w:r w:rsidRPr="00D57729">
        <w:rPr>
          <w:rFonts w:ascii="Times New Roman" w:hAnsi="Times New Roman"/>
          <w:sz w:val="28"/>
          <w:szCs w:val="28"/>
        </w:rPr>
        <w:t xml:space="preserve"> и друг у друга спрашивают «Как дела?» 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“Хәлләр ничек?”.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Исәнме, Мияу.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Мияу: Исәнме, Акбай.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Мияу,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Мияу: Әйбәт. Акбай,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Әйбәт.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2.Акбай һәм балалар арасында диалог.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-Исәнме, Оля.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-Исәнме, Акбай.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-Оля,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-Әйбәт.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3.  Бармак уены “Гаилә”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(Эшчәнлекне интерактив тактада да оештырырга була)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Аудио (22 нче кисәк)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бабай,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әби,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әти,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әни,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малай (уң кулда).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бабай,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әби,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әти,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Бу бармак әни,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Бу бармак кыз (сул кулда).  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lastRenderedPageBreak/>
        <w:t xml:space="preserve">                       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Заявленные приемы работы: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  <w:lang w:val="tt-RU"/>
        </w:rPr>
        <w:t>использование УМК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 xml:space="preserve">                 во время НОД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729">
        <w:rPr>
          <w:rFonts w:ascii="Times New Roman" w:hAnsi="Times New Roman"/>
          <w:i/>
          <w:sz w:val="28"/>
          <w:szCs w:val="28"/>
        </w:rPr>
        <w:t>по обучению татарскому языку детей 6-7 лет по проекту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 xml:space="preserve">                 «Без инде хәзер зурлар,мәктәпкә илтә юллар».</w:t>
      </w:r>
    </w:p>
    <w:p w:rsidR="00910938" w:rsidRPr="00D57729" w:rsidRDefault="00910938" w:rsidP="00910938">
      <w:pPr>
        <w:pStyle w:val="a3"/>
        <w:ind w:left="-1134" w:firstLine="1134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910938" w:rsidRPr="00D57729" w:rsidRDefault="00910938" w:rsidP="00910938">
      <w:pPr>
        <w:pStyle w:val="a3"/>
        <w:ind w:left="-1134" w:firstLine="1134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1.Уен ситуациясе “Хәлләр ничек?”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Аудио (21 нче кисәк)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Тәрбияче: Акбай и Мияу очен</w:t>
      </w:r>
      <w:r w:rsidRPr="00D57729">
        <w:rPr>
          <w:rFonts w:ascii="Times New Roman" w:hAnsi="Times New Roman"/>
          <w:sz w:val="28"/>
          <w:szCs w:val="28"/>
        </w:rPr>
        <w:t xml:space="preserve">ь вежливые. При встрече они </w:t>
      </w:r>
      <w:proofErr w:type="gramStart"/>
      <w:r w:rsidRPr="00D57729">
        <w:rPr>
          <w:rFonts w:ascii="Times New Roman" w:hAnsi="Times New Roman"/>
          <w:sz w:val="28"/>
          <w:szCs w:val="28"/>
        </w:rPr>
        <w:t>здороваются</w:t>
      </w:r>
      <w:proofErr w:type="gramEnd"/>
      <w:r w:rsidRPr="00D57729">
        <w:rPr>
          <w:rFonts w:ascii="Times New Roman" w:hAnsi="Times New Roman"/>
          <w:sz w:val="28"/>
          <w:szCs w:val="28"/>
        </w:rPr>
        <w:t xml:space="preserve"> и друг у друга спрашивают «Как дела?» 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“Хәлләр ничек?”.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Исәнме, Мияу.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Мияу: Исәнме, Акбай.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Мияу,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Мияу: Әйбәт. Акбай,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Әйбәт.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2.Балалар арасында диалог.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-Исәнме, Оля.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-Исәнме, Коля.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-Оля, хәлләр ничек?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-Әйбәт, рәхмәт.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3.Уен ситуациясе “Хәерле көн”.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Тәрбияче: Ребята, </w:t>
      </w:r>
      <w:r w:rsidRPr="00D57729">
        <w:rPr>
          <w:rFonts w:ascii="Times New Roman" w:hAnsi="Times New Roman"/>
          <w:sz w:val="28"/>
          <w:szCs w:val="28"/>
        </w:rPr>
        <w:t xml:space="preserve">а теперь пожелаем им доброго дня </w:t>
      </w:r>
      <w:r w:rsidRPr="00D57729">
        <w:rPr>
          <w:rFonts w:ascii="Times New Roman" w:hAnsi="Times New Roman"/>
          <w:sz w:val="28"/>
          <w:szCs w:val="28"/>
          <w:lang w:val="tt-RU"/>
        </w:rPr>
        <w:t>“Добрый ден</w:t>
      </w:r>
      <w:r w:rsidRPr="00D57729">
        <w:rPr>
          <w:rFonts w:ascii="Times New Roman" w:hAnsi="Times New Roman"/>
          <w:sz w:val="28"/>
          <w:szCs w:val="28"/>
        </w:rPr>
        <w:t>ь</w:t>
      </w:r>
      <w:r w:rsidRPr="00D57729">
        <w:rPr>
          <w:rFonts w:ascii="Times New Roman" w:hAnsi="Times New Roman"/>
          <w:sz w:val="28"/>
          <w:szCs w:val="28"/>
          <w:lang w:val="tt-RU"/>
        </w:rPr>
        <w:t>!”-“Хәерле көн!”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D57729">
        <w:rPr>
          <w:rFonts w:ascii="Times New Roman" w:hAnsi="Times New Roman"/>
          <w:sz w:val="28"/>
          <w:szCs w:val="28"/>
        </w:rPr>
        <w:t>Бергә</w:t>
      </w:r>
      <w:proofErr w:type="spellEnd"/>
      <w:r w:rsidRPr="00D57729">
        <w:rPr>
          <w:rFonts w:ascii="Times New Roman" w:hAnsi="Times New Roman"/>
          <w:sz w:val="28"/>
          <w:szCs w:val="28"/>
        </w:rPr>
        <w:t>: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Хәерле көн.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Акбай, Мияу: Хәерле көн.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Һәр бала Акбай белән Мияуга хәерле көн телиләр.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Коля: Хәерле көн, Акбай.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Акбай: Хәерле көн, Коля.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Оля: Хәерле көн, Мияу.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Мияу: Хәерле көн, Оля.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4.Сүзле уен “Хәерле көн”.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Балалар түгәрәктә, бер-берсенә хәерле көн телиләр.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Саша: Хәерле көн, Маша.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Маша: Хәерле көн, Саша.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5.Аудиоязма тыңлау, җырлау.</w:t>
      </w:r>
    </w:p>
    <w:p w:rsidR="00910938" w:rsidRPr="00D57729" w:rsidRDefault="00910938" w:rsidP="00910938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Аудио (5 нче кисәк)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Җыр. “Хәерле көн”.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Хәерле көн, әти.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Хәерле көн, әни.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Хәерле көн, бабай.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Хәерле көн, әби.</w:t>
      </w:r>
    </w:p>
    <w:p w:rsidR="00910938" w:rsidRPr="00D57729" w:rsidRDefault="00910938" w:rsidP="00910938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6.Сүзле уен”Кем нишли?”</w:t>
      </w:r>
      <w:r w:rsidRPr="00D5772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(Эшчәнлекне интерактив тактада да оештырырга була).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Ребята, слушайте вопрос, найдите соответствующую картинку и ответьте: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Әти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Әти ашый.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Әни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lastRenderedPageBreak/>
        <w:t>- Әни утыра.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Кыз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 Кыз йоклый.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Малай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Малай йоклый.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Әби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Әби чәй эчә.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Бабай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Бабай утыра.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Песи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Песи сөт эчә.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 xml:space="preserve">- Эт нишли? 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- Эт ашый.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7.Аудиоязма.</w:t>
      </w:r>
    </w:p>
    <w:p w:rsidR="00910938" w:rsidRPr="00D57729" w:rsidRDefault="00910938" w:rsidP="00910938">
      <w:pPr>
        <w:pStyle w:val="a3"/>
        <w:rPr>
          <w:rFonts w:ascii="Times New Roman" w:hAnsi="Times New Roman"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i/>
          <w:sz w:val="28"/>
          <w:szCs w:val="28"/>
          <w:lang w:val="tt-RU"/>
        </w:rPr>
        <w:t>Аудио (12 нче кисәк)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Җыр “Нишли?”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Нишли?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Йоклый, йоклый.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Нишли?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У</w:t>
      </w:r>
      <w:proofErr w:type="spellStart"/>
      <w:r w:rsidRPr="00D57729">
        <w:rPr>
          <w:rFonts w:ascii="Times New Roman" w:hAnsi="Times New Roman"/>
          <w:sz w:val="28"/>
          <w:szCs w:val="28"/>
        </w:rPr>
        <w:t>тыра</w:t>
      </w:r>
      <w:proofErr w:type="spellEnd"/>
      <w:r w:rsidRPr="00D57729">
        <w:rPr>
          <w:rFonts w:ascii="Times New Roman" w:hAnsi="Times New Roman"/>
          <w:sz w:val="28"/>
          <w:szCs w:val="28"/>
          <w:lang w:val="tt-RU"/>
        </w:rPr>
        <w:t>, утыра.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Нишли?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Ашый, ашый.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Нишли? Нишли?</w:t>
      </w:r>
    </w:p>
    <w:p w:rsidR="00910938" w:rsidRPr="00D57729" w:rsidRDefault="00910938" w:rsidP="0091093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D57729">
        <w:rPr>
          <w:rFonts w:ascii="Times New Roman" w:hAnsi="Times New Roman"/>
          <w:sz w:val="28"/>
          <w:szCs w:val="28"/>
          <w:lang w:val="tt-RU"/>
        </w:rPr>
        <w:t>Эчә, эчә.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sz w:val="28"/>
          <w:szCs w:val="28"/>
          <w:lang w:val="tt-RU"/>
        </w:rPr>
        <w:t>8. Дәфтәрдә эш. 5 нче бирем “Кто что делает?”</w:t>
      </w:r>
    </w:p>
    <w:p w:rsidR="00910938" w:rsidRPr="00D57729" w:rsidRDefault="00910938" w:rsidP="00910938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729">
        <w:rPr>
          <w:rFonts w:ascii="Times New Roman" w:hAnsi="Times New Roman"/>
          <w:b/>
          <w:i/>
          <w:sz w:val="28"/>
          <w:szCs w:val="28"/>
          <w:lang w:val="tt-RU"/>
        </w:rPr>
        <w:t>Эшчәнлекне интерактив тактада да оештырырга була.</w:t>
      </w:r>
    </w:p>
    <w:p w:rsidR="0035150A" w:rsidRPr="00910938" w:rsidRDefault="0035150A">
      <w:pPr>
        <w:rPr>
          <w:lang w:val="tt-RU"/>
        </w:rPr>
      </w:pPr>
    </w:p>
    <w:sectPr w:rsidR="0035150A" w:rsidRPr="00910938" w:rsidSect="00CF1A61">
      <w:pgSz w:w="11906" w:h="16838"/>
      <w:pgMar w:top="1134" w:right="424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2F"/>
    <w:rsid w:val="0035150A"/>
    <w:rsid w:val="00910938"/>
    <w:rsid w:val="00F4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93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9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2014-02-08T08:26:00Z</dcterms:created>
  <dcterms:modified xsi:type="dcterms:W3CDTF">2014-02-08T08:27:00Z</dcterms:modified>
</cp:coreProperties>
</file>